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9E81" w14:textId="77777777" w:rsidR="00FC6066" w:rsidRPr="00D26704" w:rsidRDefault="00FC6066" w:rsidP="00FC606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>CAUSE NO. _______________</w:t>
      </w:r>
    </w:p>
    <w:p w14:paraId="66778497" w14:textId="77777777" w:rsidR="00FC6066" w:rsidRPr="00D26704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268ADF" w14:textId="77777777" w:rsidR="00FC6066" w:rsidRPr="00D26704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6BAA43B5" w14:textId="77777777" w:rsidR="00FC6066" w:rsidRPr="00D26704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7DF46784" w14:textId="77777777" w:rsidR="00FC6066" w:rsidRPr="00D26704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>BEST INTEREST AND PROTECTION</w:t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24344165" w14:textId="77777777" w:rsidR="00FC6066" w:rsidRPr="00D26704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03BD7EB6" w14:textId="77777777" w:rsidR="00FC6066" w:rsidRPr="002E082F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82F">
        <w:rPr>
          <w:rFonts w:ascii="Times New Roman" w:hAnsi="Times New Roman" w:cs="Times New Roman"/>
          <w:sz w:val="24"/>
          <w:szCs w:val="24"/>
        </w:rPr>
        <w:t>OF _______________ (initials only)</w:t>
      </w:r>
      <w:r w:rsidRPr="002E082F">
        <w:rPr>
          <w:rFonts w:ascii="Times New Roman" w:hAnsi="Times New Roman" w:cs="Times New Roman"/>
          <w:sz w:val="24"/>
          <w:szCs w:val="24"/>
        </w:rPr>
        <w:tab/>
      </w:r>
      <w:r w:rsidRPr="002E082F">
        <w:rPr>
          <w:rFonts w:ascii="Times New Roman" w:hAnsi="Times New Roman" w:cs="Times New Roman"/>
          <w:sz w:val="24"/>
          <w:szCs w:val="24"/>
        </w:rPr>
        <w:tab/>
        <w:t>§</w:t>
      </w:r>
      <w:r w:rsidRPr="002E082F">
        <w:rPr>
          <w:rFonts w:ascii="Times New Roman" w:hAnsi="Times New Roman" w:cs="Times New Roman"/>
          <w:sz w:val="24"/>
          <w:szCs w:val="24"/>
        </w:rPr>
        <w:tab/>
      </w:r>
      <w:r w:rsidRPr="002E082F"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3F0333A1" w14:textId="77777777" w:rsidR="00FC6066" w:rsidRDefault="00FC6066" w:rsidP="00FC6066">
      <w:pPr>
        <w:spacing w:line="240" w:lineRule="auto"/>
        <w:contextualSpacing/>
      </w:pPr>
    </w:p>
    <w:p w14:paraId="78E0793B" w14:textId="77777777" w:rsidR="00FC6066" w:rsidRPr="001B181A" w:rsidRDefault="00FC6066" w:rsidP="00FC606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181A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INSPECTION OF RECORDS</w:t>
      </w:r>
    </w:p>
    <w:p w14:paraId="5697D327" w14:textId="77777777" w:rsidR="00FC6066" w:rsidRPr="001B181A" w:rsidRDefault="00FC6066" w:rsidP="00FC606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8C6FCA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  <w:t xml:space="preserve">On this day came to be heard the Application of ____________________________________, for inspection of the records of the above referenced cause number in the Mental Health Docket of ______________________ County Clerk, </w:t>
      </w:r>
    </w:p>
    <w:p w14:paraId="3BA94C15" w14:textId="693C6BCA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D8A834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>Reason for Inspection:</w:t>
      </w:r>
    </w:p>
    <w:p w14:paraId="5AB9C647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F88782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9723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181A">
        <w:rPr>
          <w:rFonts w:ascii="Times New Roman" w:hAnsi="Times New Roman" w:cs="Times New Roman"/>
          <w:sz w:val="24"/>
          <w:szCs w:val="24"/>
        </w:rPr>
        <w:t xml:space="preserve"> Applicant is the person to whom the records relate, and a party to the proceedings. (Verified by photograph government ID).</w:t>
      </w:r>
    </w:p>
    <w:p w14:paraId="1073476B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8164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181A">
        <w:rPr>
          <w:rFonts w:ascii="Times New Roman" w:hAnsi="Times New Roman" w:cs="Times New Roman"/>
          <w:sz w:val="24"/>
          <w:szCs w:val="24"/>
        </w:rPr>
        <w:t xml:space="preserve"> Applicant is a person designated in an executed </w:t>
      </w:r>
      <w:r w:rsidRPr="001B181A">
        <w:rPr>
          <w:rFonts w:ascii="Times New Roman" w:hAnsi="Times New Roman" w:cs="Times New Roman"/>
          <w:b/>
          <w:bCs/>
          <w:sz w:val="24"/>
          <w:szCs w:val="24"/>
          <w:u w:val="single"/>
        </w:rPr>
        <w:t>notarized written</w:t>
      </w:r>
      <w:r w:rsidRPr="001B181A">
        <w:rPr>
          <w:rFonts w:ascii="Times New Roman" w:hAnsi="Times New Roman" w:cs="Times New Roman"/>
          <w:sz w:val="24"/>
          <w:szCs w:val="24"/>
        </w:rPr>
        <w:t xml:space="preserve"> release signed by the person to whom the records relate. The written release is attached and incorporated herein. </w:t>
      </w:r>
    </w:p>
    <w:p w14:paraId="31878866" w14:textId="77777777" w:rsidR="00FC6066" w:rsidRPr="001B181A" w:rsidRDefault="00FC6066" w:rsidP="00FC6066">
      <w:pPr>
        <w:rPr>
          <w:rFonts w:ascii="Times New Roman" w:hAnsi="Times New Roman" w:cs="Times New Roman"/>
          <w:sz w:val="24"/>
          <w:szCs w:val="24"/>
        </w:rPr>
      </w:pPr>
    </w:p>
    <w:p w14:paraId="37887132" w14:textId="77777777" w:rsidR="00FC6066" w:rsidRPr="001B181A" w:rsidRDefault="00FC6066" w:rsidP="00FC6066">
      <w:pPr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  <w:t>Other reason as stated herein:</w:t>
      </w:r>
    </w:p>
    <w:p w14:paraId="086B513A" w14:textId="77777777" w:rsidR="00FC6066" w:rsidRPr="001B181A" w:rsidRDefault="00FC6066" w:rsidP="00FC6066">
      <w:pPr>
        <w:ind w:left="720"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817CB2E" w14:textId="77777777" w:rsidR="00FC6066" w:rsidRPr="001B181A" w:rsidRDefault="00FC6066" w:rsidP="00FC606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3DA6486" w14:textId="457AFCD9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  <w:t>Respectfully submitted on this the _____ day of __________________,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181A">
        <w:rPr>
          <w:rFonts w:ascii="Times New Roman" w:hAnsi="Times New Roman" w:cs="Times New Roman"/>
          <w:sz w:val="24"/>
          <w:szCs w:val="24"/>
        </w:rPr>
        <w:t>__.</w:t>
      </w:r>
    </w:p>
    <w:p w14:paraId="4C4F4717" w14:textId="77777777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67121A" w14:textId="77777777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2E33A1" w14:textId="77777777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87F8C92" w14:textId="77777777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  <w:t>Applicant</w:t>
      </w:r>
    </w:p>
    <w:p w14:paraId="704071C9" w14:textId="77777777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5A276C" w14:textId="77777777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64A760BB" w14:textId="77777777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0436C193" w14:textId="77777777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43ACDD7F" w14:textId="77777777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59BA3AB6" w14:textId="77777777" w:rsidR="00FC6066" w:rsidRPr="001B181A" w:rsidRDefault="00FC6066" w:rsidP="00FC6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  <w:t>Address and Phone</w:t>
      </w:r>
    </w:p>
    <w:p w14:paraId="64405275" w14:textId="438B9644" w:rsidR="00FC6066" w:rsidRDefault="00FC6066">
      <w:r>
        <w:br w:type="page"/>
      </w:r>
    </w:p>
    <w:p w14:paraId="09985BDD" w14:textId="77777777" w:rsidR="00FC6066" w:rsidRPr="001B181A" w:rsidRDefault="00FC6066" w:rsidP="00FC60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181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ORDER FOR RELEASE OF RECORDS</w:t>
      </w:r>
    </w:p>
    <w:p w14:paraId="3508ED46" w14:textId="77777777" w:rsidR="00FC6066" w:rsidRPr="001B181A" w:rsidRDefault="00FC6066" w:rsidP="00FC606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181A">
        <w:rPr>
          <w:rFonts w:ascii="Times New Roman" w:hAnsi="Times New Roman" w:cs="Times New Roman"/>
          <w:b/>
          <w:bCs/>
          <w:sz w:val="24"/>
          <w:szCs w:val="24"/>
          <w:u w:val="single"/>
        </w:rPr>
        <w:t>Pursuant to Texas Health and Safety Code Sec. 571.015</w:t>
      </w:r>
    </w:p>
    <w:p w14:paraId="328374EA" w14:textId="77777777" w:rsidR="00FC6066" w:rsidRPr="001B181A" w:rsidRDefault="00FC6066" w:rsidP="00FC606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2910B8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  <w:t>On this day came to be heard the Application of ____________________________, for inspection of the records of the above referenced cause number in the Mental Health Docket of the __________________________ County Clerk.</w:t>
      </w:r>
    </w:p>
    <w:p w14:paraId="5A734945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CEC199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>The COURT hereby finds:</w:t>
      </w:r>
    </w:p>
    <w:p w14:paraId="7DE5C2C6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6E2EF9" w14:textId="77777777" w:rsidR="00FC6066" w:rsidRPr="001B181A" w:rsidRDefault="00FC6066" w:rsidP="00FC606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1550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181A">
        <w:rPr>
          <w:rFonts w:ascii="Times New Roman" w:hAnsi="Times New Roman" w:cs="Times New Roman"/>
          <w:sz w:val="24"/>
          <w:szCs w:val="24"/>
        </w:rPr>
        <w:t xml:space="preserve"> Applicant is the person to whom the records relate, and a party to the proceedings.</w:t>
      </w:r>
    </w:p>
    <w:p w14:paraId="080CE8D7" w14:textId="77777777" w:rsidR="00FC6066" w:rsidRPr="001B181A" w:rsidRDefault="00FC6066" w:rsidP="00FC606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6256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181A">
        <w:rPr>
          <w:rFonts w:ascii="Times New Roman" w:hAnsi="Times New Roman" w:cs="Times New Roman"/>
          <w:sz w:val="24"/>
          <w:szCs w:val="24"/>
        </w:rPr>
        <w:t xml:space="preserve"> Applicant is a person designated in a written release signed by the person to whom the records relate. The written release is attached and incorporated into this order for all purposes.</w:t>
      </w:r>
    </w:p>
    <w:p w14:paraId="724D469C" w14:textId="77777777" w:rsidR="00FC6066" w:rsidRPr="001B181A" w:rsidRDefault="00FC6066" w:rsidP="00FC606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2755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181A">
        <w:rPr>
          <w:rFonts w:ascii="Times New Roman" w:hAnsi="Times New Roman" w:cs="Times New Roman"/>
          <w:sz w:val="24"/>
          <w:szCs w:val="24"/>
        </w:rPr>
        <w:t xml:space="preserve"> The use, inspection, or copying of the records is justified and in the public interest for the following reasons: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99ACBF4" w14:textId="77777777" w:rsidR="00FC6066" w:rsidRPr="001B181A" w:rsidRDefault="00FC6066" w:rsidP="00FC606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8F1E17" w14:textId="77777777" w:rsidR="00FC6066" w:rsidRPr="001B181A" w:rsidRDefault="00FC6066" w:rsidP="00FC606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063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181A">
        <w:rPr>
          <w:rFonts w:ascii="Times New Roman" w:hAnsi="Times New Roman" w:cs="Times New Roman"/>
          <w:sz w:val="24"/>
          <w:szCs w:val="24"/>
        </w:rPr>
        <w:t xml:space="preserve"> The reasons for the use, inspection, or copying, fall within the applicable statutory exemptions relating to confidentiality of mental health information or physician-patient privilege. </w:t>
      </w:r>
    </w:p>
    <w:p w14:paraId="27823904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D20E11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81A">
        <w:rPr>
          <w:rFonts w:ascii="Times New Roman" w:hAnsi="Times New Roman" w:cs="Times New Roman"/>
          <w:b/>
          <w:bCs/>
          <w:sz w:val="24"/>
          <w:szCs w:val="24"/>
        </w:rPr>
        <w:t xml:space="preserve">The Court further finds this release of records waives patient privileges only </w:t>
      </w:r>
      <w:proofErr w:type="gramStart"/>
      <w:r w:rsidRPr="001B181A">
        <w:rPr>
          <w:rFonts w:ascii="Times New Roman" w:hAnsi="Times New Roman" w:cs="Times New Roman"/>
          <w:b/>
          <w:bCs/>
          <w:sz w:val="24"/>
          <w:szCs w:val="24"/>
        </w:rPr>
        <w:t>in regard to</w:t>
      </w:r>
      <w:proofErr w:type="gramEnd"/>
      <w:r w:rsidRPr="001B181A">
        <w:rPr>
          <w:rFonts w:ascii="Times New Roman" w:hAnsi="Times New Roman" w:cs="Times New Roman"/>
          <w:b/>
          <w:bCs/>
          <w:sz w:val="24"/>
          <w:szCs w:val="24"/>
        </w:rPr>
        <w:t xml:space="preserve"> release of information to the applicant. This order does not permit disclosure of these records to any other person or entity other than the Applicant.</w:t>
      </w:r>
    </w:p>
    <w:p w14:paraId="1A72842F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5C908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81A">
        <w:rPr>
          <w:rFonts w:ascii="Times New Roman" w:hAnsi="Times New Roman" w:cs="Times New Roman"/>
          <w:b/>
          <w:bCs/>
          <w:sz w:val="24"/>
          <w:szCs w:val="24"/>
        </w:rPr>
        <w:t>Therefore, in accordance with Texas Health and Safety Code §571.015, the Court hereby ORDERS the ___________________ County Clerk to release all records pertaining to this cause number to the applicant.</w:t>
      </w:r>
    </w:p>
    <w:p w14:paraId="2E3DF619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6EDC8" w14:textId="6E6A08BC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>SIGNED on this the ________ day of ___________________,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181A">
        <w:rPr>
          <w:rFonts w:ascii="Times New Roman" w:hAnsi="Times New Roman" w:cs="Times New Roman"/>
          <w:sz w:val="24"/>
          <w:szCs w:val="24"/>
        </w:rPr>
        <w:t>__.</w:t>
      </w:r>
    </w:p>
    <w:p w14:paraId="7CACDD2E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E3183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AE358C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75491638" w14:textId="77777777" w:rsidR="00FC6066" w:rsidRPr="001B181A" w:rsidRDefault="00FC6066" w:rsidP="00FC60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</w:r>
      <w:r w:rsidRPr="001B181A">
        <w:rPr>
          <w:rFonts w:ascii="Times New Roman" w:hAnsi="Times New Roman" w:cs="Times New Roman"/>
          <w:sz w:val="24"/>
          <w:szCs w:val="24"/>
        </w:rPr>
        <w:tab/>
        <w:t>PRESIDING JUDGE</w:t>
      </w:r>
    </w:p>
    <w:p w14:paraId="5D1083F8" w14:textId="77777777" w:rsidR="00784814" w:rsidRDefault="00784814" w:rsidP="00FC6066">
      <w:pPr>
        <w:spacing w:line="240" w:lineRule="auto"/>
        <w:contextualSpacing/>
      </w:pPr>
    </w:p>
    <w:sectPr w:rsidR="0078481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8A98A" w14:textId="77777777" w:rsidR="00F2415B" w:rsidRDefault="00F2415B" w:rsidP="00DE02AC">
      <w:pPr>
        <w:spacing w:after="0" w:line="240" w:lineRule="auto"/>
      </w:pPr>
      <w:r>
        <w:separator/>
      </w:r>
    </w:p>
  </w:endnote>
  <w:endnote w:type="continuationSeparator" w:id="0">
    <w:p w14:paraId="6D8C0DE3" w14:textId="77777777" w:rsidR="00F2415B" w:rsidRDefault="00F2415B" w:rsidP="00DE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9809" w14:textId="43EDEB11" w:rsidR="00DE02AC" w:rsidRDefault="00DE02AC">
    <w:pPr>
      <w:pStyle w:val="Footer"/>
    </w:pPr>
    <w:r>
      <w:t>Application and Order for Inspection of Records</w:t>
    </w:r>
  </w:p>
  <w:p w14:paraId="01864FA7" w14:textId="3C14A43A" w:rsidR="00DE02AC" w:rsidRDefault="00DE02AC">
    <w:pPr>
      <w:pStyle w:val="Footer"/>
    </w:pPr>
    <w:r>
      <w:t>REV 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F25C4" w14:textId="77777777" w:rsidR="00F2415B" w:rsidRDefault="00F2415B" w:rsidP="00DE02AC">
      <w:pPr>
        <w:spacing w:after="0" w:line="240" w:lineRule="auto"/>
      </w:pPr>
      <w:r>
        <w:separator/>
      </w:r>
    </w:p>
  </w:footnote>
  <w:footnote w:type="continuationSeparator" w:id="0">
    <w:p w14:paraId="62060836" w14:textId="77777777" w:rsidR="00F2415B" w:rsidRDefault="00F2415B" w:rsidP="00DE0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66"/>
    <w:rsid w:val="00784814"/>
    <w:rsid w:val="00DE02AC"/>
    <w:rsid w:val="00F2415B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971A"/>
  <w15:chartTrackingRefBased/>
  <w15:docId w15:val="{89508F71-93FA-421F-A629-13433A26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AC"/>
  </w:style>
  <w:style w:type="paragraph" w:styleId="Footer">
    <w:name w:val="footer"/>
    <w:basedOn w:val="Normal"/>
    <w:link w:val="FooterChar"/>
    <w:uiPriority w:val="99"/>
    <w:unhideWhenUsed/>
    <w:rsid w:val="00DE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872DE-D4A7-4D8A-9C9C-43F280B82EF2}"/>
</file>

<file path=customXml/itemProps2.xml><?xml version="1.0" encoding="utf-8"?>
<ds:datastoreItem xmlns:ds="http://schemas.openxmlformats.org/officeDocument/2006/customXml" ds:itemID="{6399A905-2FF1-4560-98E6-D7E1343259A0}"/>
</file>

<file path=customXml/itemProps3.xml><?xml version="1.0" encoding="utf-8"?>
<ds:datastoreItem xmlns:ds="http://schemas.openxmlformats.org/officeDocument/2006/customXml" ds:itemID="{5A7230ED-74AB-45F6-8F3D-92096204D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2</cp:revision>
  <dcterms:created xsi:type="dcterms:W3CDTF">2022-02-03T21:29:00Z</dcterms:created>
  <dcterms:modified xsi:type="dcterms:W3CDTF">2022-02-03T21:36:00Z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